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EA" w:rsidRDefault="006C00EA" w:rsidP="008465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657F" w:rsidRDefault="0084657F" w:rsidP="008465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657F" w:rsidRDefault="0084657F" w:rsidP="008465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5002" w:rsidRPr="0084657F" w:rsidRDefault="00A95002" w:rsidP="0084657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95002" w:rsidRDefault="00A95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1127" w:rsidRDefault="00DE1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657F" w:rsidRDefault="008465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1127" w:rsidRDefault="00DE1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5002" w:rsidRDefault="00A95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5002" w:rsidRDefault="00A95002" w:rsidP="0084657F">
      <w:pPr>
        <w:pStyle w:val="ConsPlusTitle"/>
        <w:jc w:val="center"/>
      </w:pPr>
    </w:p>
    <w:p w:rsidR="00A95002" w:rsidRDefault="00A95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5002" w:rsidRPr="00670E36" w:rsidRDefault="00A95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5002" w:rsidRPr="00670E36" w:rsidRDefault="00A95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5002" w:rsidRPr="00670E36" w:rsidRDefault="00A950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27A64" w:rsidRPr="00670E36" w:rsidRDefault="001C3D70" w:rsidP="00F27A64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27A64" w:rsidRPr="00670E36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27A64" w:rsidRPr="00670E36">
        <w:rPr>
          <w:rFonts w:ascii="Times New Roman" w:hAnsi="Times New Roman" w:cs="Times New Roman"/>
          <w:b/>
          <w:sz w:val="24"/>
          <w:szCs w:val="24"/>
        </w:rPr>
        <w:t xml:space="preserve"> о закупке товаров, работ, услуг для обеспечения муниципальных нужд Можайского городского округа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, утвержденное решением Совета депутатов Можайского городского округа Московской области от 21.06.2022 № 1050/69</w:t>
      </w:r>
    </w:p>
    <w:p w:rsidR="00F27A64" w:rsidRPr="00670E36" w:rsidRDefault="00F27A64" w:rsidP="00F27A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7A64" w:rsidRPr="00670E36" w:rsidRDefault="00F27A64" w:rsidP="00F27A6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E36">
        <w:rPr>
          <w:rFonts w:ascii="Times New Roman" w:hAnsi="Times New Roman" w:cs="Times New Roman"/>
          <w:sz w:val="24"/>
          <w:szCs w:val="24"/>
        </w:rPr>
        <w:t>В</w:t>
      </w:r>
      <w:r w:rsidR="005A5019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Pr="00670E36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5A5019">
        <w:rPr>
          <w:rFonts w:ascii="Times New Roman" w:hAnsi="Times New Roman" w:cs="Times New Roman"/>
          <w:sz w:val="24"/>
          <w:szCs w:val="24"/>
        </w:rPr>
        <w:t>ым</w:t>
      </w:r>
      <w:r w:rsidRPr="00670E3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3692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</w:t>
        </w:r>
        <w:r w:rsidR="005A501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ом</w:t>
        </w:r>
      </w:hyperlink>
      <w:r w:rsidR="006525CA">
        <w:t xml:space="preserve"> </w:t>
      </w:r>
      <w:r w:rsidR="00736928">
        <w:rPr>
          <w:rFonts w:ascii="Times New Roman" w:hAnsi="Times New Roman" w:cs="Times New Roman"/>
          <w:sz w:val="24"/>
          <w:szCs w:val="24"/>
        </w:rPr>
        <w:t xml:space="preserve">от 05.04.2013 № </w:t>
      </w:r>
      <w:r w:rsidRPr="00670E36">
        <w:rPr>
          <w:rFonts w:ascii="Times New Roman" w:hAnsi="Times New Roman" w:cs="Times New Roman"/>
          <w:sz w:val="24"/>
          <w:szCs w:val="24"/>
        </w:rPr>
        <w:t xml:space="preserve">44-ФЗ </w:t>
      </w:r>
      <w:r w:rsidR="00670E36" w:rsidRPr="00670E36">
        <w:rPr>
          <w:rFonts w:ascii="Times New Roman" w:hAnsi="Times New Roman" w:cs="Times New Roman"/>
          <w:sz w:val="24"/>
          <w:szCs w:val="24"/>
        </w:rPr>
        <w:t>«</w:t>
      </w:r>
      <w:r w:rsidRPr="00670E36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70E36" w:rsidRPr="00670E36">
        <w:rPr>
          <w:rFonts w:ascii="Times New Roman" w:hAnsi="Times New Roman" w:cs="Times New Roman"/>
          <w:sz w:val="24"/>
          <w:szCs w:val="24"/>
        </w:rPr>
        <w:t>»</w:t>
      </w:r>
      <w:r w:rsidR="006525CA">
        <w:rPr>
          <w:rFonts w:ascii="Times New Roman" w:hAnsi="Times New Roman" w:cs="Times New Roman"/>
          <w:sz w:val="24"/>
          <w:szCs w:val="24"/>
        </w:rPr>
        <w:t>, Уставом Можайского городского округа Московской области</w:t>
      </w:r>
      <w:r w:rsidRPr="00670E36">
        <w:rPr>
          <w:rFonts w:ascii="Times New Roman" w:hAnsi="Times New Roman" w:cs="Times New Roman"/>
          <w:sz w:val="24"/>
          <w:szCs w:val="24"/>
        </w:rPr>
        <w:t xml:space="preserve"> Совет депутатов Можайского городского округа Московской области </w:t>
      </w:r>
      <w:r w:rsidRPr="00670E36">
        <w:rPr>
          <w:rFonts w:ascii="Times New Roman" w:hAnsi="Times New Roman" w:cs="Times New Roman"/>
          <w:b/>
          <w:sz w:val="24"/>
          <w:szCs w:val="24"/>
        </w:rPr>
        <w:t>РЕШИЛ</w:t>
      </w:r>
      <w:r w:rsidRPr="00670E36">
        <w:rPr>
          <w:rFonts w:ascii="Times New Roman" w:hAnsi="Times New Roman" w:cs="Times New Roman"/>
          <w:sz w:val="24"/>
          <w:szCs w:val="24"/>
        </w:rPr>
        <w:t>:</w:t>
      </w:r>
    </w:p>
    <w:p w:rsidR="005A5019" w:rsidRDefault="00F27A64" w:rsidP="00F27A6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019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5A5019" w:rsidRPr="005A5019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</w:t>
      </w:r>
      <w:r w:rsidR="005A5019" w:rsidRPr="005A5019">
        <w:rPr>
          <w:rFonts w:ascii="Times New Roman" w:hAnsi="Times New Roman" w:cs="Times New Roman"/>
          <w:sz w:val="24"/>
          <w:szCs w:val="24"/>
        </w:rPr>
        <w:t>Положение о закупке товаров, работ, услуг для обеспечения муниципальных нужд Можайского городского округа Московской области, утвержденное решением Совета депутатов Можайского городского округа Московской области от 21.06.2022 № 1050/69</w:t>
      </w:r>
      <w:r w:rsidR="005A5019">
        <w:rPr>
          <w:rFonts w:ascii="Times New Roman" w:hAnsi="Times New Roman" w:cs="Times New Roman"/>
          <w:sz w:val="24"/>
          <w:szCs w:val="24"/>
        </w:rPr>
        <w:t xml:space="preserve"> (далее – Положение) следующ</w:t>
      </w:r>
      <w:r w:rsidR="00F33F6A">
        <w:rPr>
          <w:rFonts w:ascii="Times New Roman" w:hAnsi="Times New Roman" w:cs="Times New Roman"/>
          <w:sz w:val="24"/>
          <w:szCs w:val="24"/>
        </w:rPr>
        <w:t>и</w:t>
      </w:r>
      <w:r w:rsidR="005A5019">
        <w:rPr>
          <w:rFonts w:ascii="Times New Roman" w:hAnsi="Times New Roman" w:cs="Times New Roman"/>
          <w:sz w:val="24"/>
          <w:szCs w:val="24"/>
        </w:rPr>
        <w:t>е изменени</w:t>
      </w:r>
      <w:r w:rsidR="00F33F6A">
        <w:rPr>
          <w:rFonts w:ascii="Times New Roman" w:hAnsi="Times New Roman" w:cs="Times New Roman"/>
          <w:sz w:val="24"/>
          <w:szCs w:val="24"/>
        </w:rPr>
        <w:t>я</w:t>
      </w:r>
      <w:r w:rsidR="005A5019">
        <w:rPr>
          <w:rFonts w:ascii="Times New Roman" w:hAnsi="Times New Roman" w:cs="Times New Roman"/>
          <w:sz w:val="24"/>
          <w:szCs w:val="24"/>
        </w:rPr>
        <w:t>:</w:t>
      </w:r>
    </w:p>
    <w:p w:rsidR="00F27A64" w:rsidRDefault="005A5019" w:rsidP="00F27A6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="00F27A64" w:rsidRPr="005A501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1747">
        <w:rPr>
          <w:rFonts w:ascii="Times New Roman" w:hAnsi="Times New Roman" w:cs="Times New Roman"/>
          <w:sz w:val="24"/>
          <w:szCs w:val="24"/>
          <w:lang w:eastAsia="ru-RU"/>
        </w:rPr>
        <w:t>абзац шестой</w:t>
      </w:r>
      <w:r w:rsidR="002A607B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4.5 статьи 4</w:t>
      </w:r>
      <w:r w:rsidR="00571747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приложения 2 к Положению </w:t>
      </w:r>
      <w:r w:rsidR="00044EEB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462034" w:rsidRDefault="00044EEB" w:rsidP="004620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62034">
        <w:rPr>
          <w:rFonts w:ascii="Times New Roman" w:hAnsi="Times New Roman" w:cs="Times New Roman"/>
          <w:sz w:val="24"/>
          <w:szCs w:val="24"/>
        </w:rPr>
        <w:t>Членами комиссии не могут быть:</w:t>
      </w:r>
    </w:p>
    <w:p w:rsidR="00462034" w:rsidRDefault="00462034" w:rsidP="004620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Законом № 44-ФЗ предусмотрена документация о закупке), заявок на участие в конкурсе;</w:t>
      </w:r>
    </w:p>
    <w:p w:rsidR="00462034" w:rsidRDefault="00462034" w:rsidP="004620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Понятие </w:t>
      </w:r>
      <w:r w:rsidR="000511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личная заинтересованность</w:t>
      </w:r>
      <w:r w:rsidR="000511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в значении, указанном в </w:t>
      </w:r>
      <w:r w:rsidRPr="00462034">
        <w:rPr>
          <w:rFonts w:ascii="Times New Roman" w:hAnsi="Times New Roman" w:cs="Times New Roman"/>
          <w:sz w:val="24"/>
          <w:szCs w:val="24"/>
        </w:rPr>
        <w:t xml:space="preserve">Федеральном </w:t>
      </w:r>
      <w:hyperlink r:id="rId6" w:history="1">
        <w:r w:rsidRPr="00462034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коррупции»;</w:t>
      </w:r>
    </w:p>
    <w:p w:rsidR="00462034" w:rsidRDefault="00462034" w:rsidP="004620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44EEB" w:rsidRDefault="00462034" w:rsidP="004620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должностные лица </w:t>
      </w:r>
      <w:r w:rsidR="000B2B4E">
        <w:rPr>
          <w:rFonts w:ascii="Times New Roman" w:hAnsi="Times New Roman" w:cs="Times New Roman"/>
          <w:sz w:val="24"/>
          <w:szCs w:val="24"/>
        </w:rPr>
        <w:t>Сектора муниципального финансового контроля Администрации Можайского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непосредственно осуществляющие контроль в сфере закупок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44EEB">
        <w:rPr>
          <w:rFonts w:ascii="Times New Roman" w:hAnsi="Times New Roman" w:cs="Times New Roman"/>
          <w:sz w:val="24"/>
          <w:szCs w:val="24"/>
        </w:rPr>
        <w:t>»</w:t>
      </w:r>
      <w:r w:rsidR="0005111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5111C" w:rsidRDefault="0005111C" w:rsidP="000511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абзац седьмой</w:t>
      </w:r>
      <w:r w:rsidR="002A607B">
        <w:rPr>
          <w:rFonts w:ascii="Times New Roman" w:hAnsi="Times New Roman" w:cs="Times New Roman"/>
          <w:sz w:val="24"/>
          <w:szCs w:val="24"/>
        </w:rPr>
        <w:t xml:space="preserve"> пункта 4.5 статьи 4 приложения 2 к Положению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предложениями следующего содержания: </w:t>
      </w:r>
    </w:p>
    <w:p w:rsidR="0005111C" w:rsidRDefault="0005111C" w:rsidP="000511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r w:rsidR="00BB6AEF">
        <w:rPr>
          <w:rFonts w:ascii="Times New Roman" w:hAnsi="Times New Roman" w:cs="Times New Roman"/>
          <w:sz w:val="24"/>
          <w:szCs w:val="24"/>
        </w:rPr>
        <w:t>абзацем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AEF">
        <w:rPr>
          <w:rFonts w:ascii="Times New Roman" w:hAnsi="Times New Roman" w:cs="Times New Roman"/>
          <w:sz w:val="24"/>
          <w:szCs w:val="24"/>
        </w:rPr>
        <w:t>шестым</w:t>
      </w:r>
      <w:r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BB6AE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AEF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. В случае выявления в составе комиссии физических лиц, указанных в </w:t>
      </w:r>
      <w:r w:rsidR="002A607B">
        <w:rPr>
          <w:rFonts w:ascii="Times New Roman" w:hAnsi="Times New Roman" w:cs="Times New Roman"/>
          <w:sz w:val="24"/>
          <w:szCs w:val="24"/>
        </w:rPr>
        <w:t>абзаце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шестом</w:t>
      </w:r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A607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</w:t>
      </w:r>
      <w:r w:rsidR="00FD7BE4">
        <w:rPr>
          <w:rFonts w:ascii="Times New Roman" w:hAnsi="Times New Roman" w:cs="Times New Roman"/>
          <w:sz w:val="24"/>
          <w:szCs w:val="24"/>
        </w:rPr>
        <w:t>абзаца шестого</w:t>
      </w:r>
      <w:r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BB6AE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AEF">
        <w:rPr>
          <w:rFonts w:ascii="Times New Roman" w:hAnsi="Times New Roman" w:cs="Times New Roman"/>
          <w:sz w:val="24"/>
          <w:szCs w:val="24"/>
        </w:rPr>
        <w:t>пункта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5111C" w:rsidRDefault="0005111C" w:rsidP="000511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0C6254">
        <w:rPr>
          <w:rFonts w:ascii="Times New Roman" w:hAnsi="Times New Roman" w:cs="Times New Roman"/>
          <w:sz w:val="24"/>
          <w:szCs w:val="24"/>
        </w:rPr>
        <w:t>дополнить пункт 4.5 статьи 4 приложения 2 к Положению абзацем одиннадцатым следующего содержания:</w:t>
      </w:r>
    </w:p>
    <w:p w:rsidR="0005111C" w:rsidRPr="005A5019" w:rsidRDefault="000C6254" w:rsidP="004620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7" w:history="1">
        <w:r w:rsidRPr="000C625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C625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25.12.2008 № 273-ФЗ «О противодействии коррупции», в том числе с учетом информации, предоставленной заказчику в соответствии с частью 23 статьи</w:t>
      </w:r>
      <w:r w:rsidR="00E74C39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Закона № 44-ФЗ.».</w:t>
      </w:r>
    </w:p>
    <w:p w:rsidR="00F27A64" w:rsidRPr="00670E36" w:rsidRDefault="005A5019" w:rsidP="00F27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7A64" w:rsidRPr="00670E36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</w:t>
      </w:r>
      <w:r w:rsidR="00670E36" w:rsidRPr="00670E36">
        <w:rPr>
          <w:rFonts w:ascii="Times New Roman" w:hAnsi="Times New Roman" w:cs="Times New Roman"/>
          <w:sz w:val="24"/>
          <w:szCs w:val="24"/>
        </w:rPr>
        <w:t>«</w:t>
      </w:r>
      <w:r w:rsidR="00F27A64" w:rsidRPr="00670E36">
        <w:rPr>
          <w:rFonts w:ascii="Times New Roman" w:hAnsi="Times New Roman" w:cs="Times New Roman"/>
          <w:sz w:val="24"/>
          <w:szCs w:val="24"/>
        </w:rPr>
        <w:t>Новая жизнь</w:t>
      </w:r>
      <w:r w:rsidR="00670E36" w:rsidRPr="00670E36">
        <w:rPr>
          <w:rFonts w:ascii="Times New Roman" w:hAnsi="Times New Roman" w:cs="Times New Roman"/>
          <w:sz w:val="24"/>
          <w:szCs w:val="24"/>
        </w:rPr>
        <w:t>»</w:t>
      </w:r>
      <w:r w:rsidR="00F27A64" w:rsidRPr="00670E36">
        <w:rPr>
          <w:rFonts w:ascii="Times New Roman" w:hAnsi="Times New Roman" w:cs="Times New Roman"/>
          <w:sz w:val="24"/>
          <w:szCs w:val="24"/>
        </w:rPr>
        <w:t xml:space="preserve"> и</w:t>
      </w:r>
      <w:r w:rsidR="006525CA">
        <w:rPr>
          <w:rFonts w:ascii="Times New Roman" w:hAnsi="Times New Roman" w:cs="Times New Roman"/>
          <w:sz w:val="24"/>
          <w:szCs w:val="24"/>
        </w:rPr>
        <w:t xml:space="preserve"> разместить</w:t>
      </w:r>
      <w:r w:rsidR="00F27A64" w:rsidRPr="00670E36">
        <w:rPr>
          <w:rFonts w:ascii="Times New Roman" w:hAnsi="Times New Roman" w:cs="Times New Roman"/>
          <w:sz w:val="24"/>
          <w:szCs w:val="24"/>
        </w:rPr>
        <w:t xml:space="preserve"> на</w:t>
      </w:r>
      <w:r w:rsidR="006525CA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F27A64" w:rsidRPr="00670E36">
        <w:rPr>
          <w:rFonts w:ascii="Times New Roman" w:hAnsi="Times New Roman" w:cs="Times New Roman"/>
          <w:sz w:val="24"/>
          <w:szCs w:val="24"/>
        </w:rPr>
        <w:t xml:space="preserve">сайте Администрации Можайского городского округа </w:t>
      </w:r>
      <w:r w:rsidR="006525C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proofErr w:type="spellStart"/>
      <w:r w:rsidR="00F27A64" w:rsidRPr="00670E36">
        <w:rPr>
          <w:rFonts w:ascii="Times New Roman" w:hAnsi="Times New Roman" w:cs="Times New Roman"/>
          <w:sz w:val="24"/>
          <w:szCs w:val="24"/>
        </w:rPr>
        <w:t>www.admmozhaysk.ru</w:t>
      </w:r>
      <w:proofErr w:type="spellEnd"/>
      <w:r w:rsidR="00F27A64" w:rsidRPr="00670E36">
        <w:rPr>
          <w:rFonts w:ascii="Times New Roman" w:hAnsi="Times New Roman" w:cs="Times New Roman"/>
          <w:sz w:val="24"/>
          <w:szCs w:val="24"/>
        </w:rPr>
        <w:t>.</w:t>
      </w:r>
    </w:p>
    <w:p w:rsidR="00F27A64" w:rsidRDefault="005A5019" w:rsidP="00F27A6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7A64" w:rsidRPr="00670E36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0B5DE0">
        <w:rPr>
          <w:rFonts w:ascii="Times New Roman" w:hAnsi="Times New Roman" w:cs="Times New Roman"/>
          <w:sz w:val="24"/>
          <w:szCs w:val="24"/>
        </w:rPr>
        <w:t>после официального</w:t>
      </w:r>
      <w:r w:rsidR="00F27A64" w:rsidRPr="00670E36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F147E9" w:rsidRPr="00670E36" w:rsidRDefault="00F147E9" w:rsidP="00F27A64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AE7" w:rsidRDefault="00093AE7" w:rsidP="00F27A64">
      <w:pPr>
        <w:pStyle w:val="1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F27A64" w:rsidRPr="00670E36" w:rsidRDefault="00F27A64" w:rsidP="00F27A64">
      <w:pPr>
        <w:pStyle w:val="1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670E36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ПРЕДСЕДАТЕЛЬ СОВЕТА ДЕПУТАТОВ</w:t>
      </w:r>
    </w:p>
    <w:p w:rsidR="00F27A64" w:rsidRPr="00670E36" w:rsidRDefault="00F27A64" w:rsidP="00F27A64">
      <w:pPr>
        <w:keepNext/>
        <w:suppressAutoHyphens/>
        <w:spacing w:after="0" w:line="240" w:lineRule="auto"/>
        <w:ind w:left="57" w:right="5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670E36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МОЖАЙСКОГО ГОРОДСКОГО ОКРУГА                               </w:t>
      </w:r>
      <w:r w:rsidR="00371527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           </w:t>
      </w:r>
      <w:r w:rsidRPr="00670E36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Л.С. АФАНАСЬЕВА</w:t>
      </w:r>
    </w:p>
    <w:p w:rsidR="00F27A64" w:rsidRPr="00670E36" w:rsidRDefault="00F27A64" w:rsidP="00F27A64">
      <w:pPr>
        <w:keepNext/>
        <w:suppressAutoHyphens/>
        <w:spacing w:after="0" w:line="240" w:lineRule="auto"/>
        <w:ind w:left="57" w:right="5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F27A64" w:rsidRPr="000B5DE0" w:rsidRDefault="00F27A64" w:rsidP="00F27A64">
      <w:pPr>
        <w:pStyle w:val="a6"/>
        <w:spacing w:before="0" w:beforeAutospacing="0" w:after="0"/>
        <w:ind w:left="57" w:right="57"/>
        <w:jc w:val="both"/>
        <w:rPr>
          <w:b/>
          <w:i/>
          <w:color w:val="000000"/>
        </w:rPr>
      </w:pPr>
      <w:r w:rsidRPr="000B5DE0">
        <w:rPr>
          <w:b/>
          <w:i/>
          <w:color w:val="000000"/>
        </w:rPr>
        <w:t>ГЛАВА</w:t>
      </w:r>
    </w:p>
    <w:p w:rsidR="00F27A64" w:rsidRPr="00670E36" w:rsidRDefault="00F27A64" w:rsidP="00F27A64">
      <w:pPr>
        <w:pStyle w:val="a6"/>
        <w:spacing w:before="0" w:beforeAutospacing="0" w:after="0"/>
        <w:ind w:left="57" w:right="57"/>
        <w:jc w:val="both"/>
        <w:rPr>
          <w:b/>
          <w:i/>
          <w:color w:val="000000"/>
        </w:rPr>
      </w:pPr>
      <w:r w:rsidRPr="000B5DE0">
        <w:rPr>
          <w:b/>
          <w:i/>
          <w:color w:val="000000"/>
        </w:rPr>
        <w:t xml:space="preserve">МОЖАЙСКОГО ГОРОДСКОГО ОКРУГА </w:t>
      </w:r>
      <w:r w:rsidRPr="000B5DE0">
        <w:rPr>
          <w:b/>
          <w:i/>
          <w:color w:val="000000"/>
        </w:rPr>
        <w:tab/>
      </w:r>
      <w:r w:rsidR="006525CA">
        <w:rPr>
          <w:b/>
          <w:i/>
          <w:color w:val="000000"/>
        </w:rPr>
        <w:tab/>
      </w:r>
      <w:r w:rsidR="006525CA">
        <w:rPr>
          <w:b/>
          <w:i/>
          <w:color w:val="000000"/>
        </w:rPr>
        <w:tab/>
      </w:r>
      <w:r w:rsidR="00371527">
        <w:rPr>
          <w:b/>
          <w:i/>
          <w:color w:val="000000"/>
        </w:rPr>
        <w:t xml:space="preserve">           </w:t>
      </w:r>
      <w:r w:rsidR="000B5DE0">
        <w:rPr>
          <w:b/>
          <w:i/>
          <w:color w:val="000000"/>
        </w:rPr>
        <w:t>Д.В</w:t>
      </w:r>
      <w:r w:rsidRPr="000B5DE0">
        <w:rPr>
          <w:b/>
          <w:i/>
          <w:color w:val="000000"/>
        </w:rPr>
        <w:t xml:space="preserve">. </w:t>
      </w:r>
      <w:r w:rsidR="000B5DE0">
        <w:rPr>
          <w:b/>
          <w:i/>
          <w:color w:val="000000"/>
        </w:rPr>
        <w:t>МОРДВИНЦЕВ</w:t>
      </w:r>
    </w:p>
    <w:p w:rsidR="006C00EA" w:rsidRPr="00670E36" w:rsidRDefault="006C00E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0EA" w:rsidRPr="00670E36" w:rsidRDefault="006C00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175" w:rsidRPr="00670E36" w:rsidRDefault="00895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175" w:rsidRPr="00670E36" w:rsidRDefault="00895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175" w:rsidRPr="00670E36" w:rsidRDefault="00895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175" w:rsidRPr="00670E36" w:rsidRDefault="00895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175" w:rsidRPr="00670E36" w:rsidRDefault="00895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175" w:rsidRPr="00670E36" w:rsidRDefault="00895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175" w:rsidRPr="00670E36" w:rsidRDefault="00895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7A64" w:rsidRPr="00670E36" w:rsidRDefault="00F27A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7A64" w:rsidRPr="00670E36" w:rsidRDefault="00F27A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031" w:rsidRPr="00670E36" w:rsidRDefault="007D0031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31" w:rsidRPr="00670E36" w:rsidRDefault="007D0031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AD" w:rsidRDefault="00763AAD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AD" w:rsidRDefault="00763AAD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AD" w:rsidRDefault="00763AAD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AD" w:rsidRDefault="00763AAD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AD" w:rsidRDefault="00763AAD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AD" w:rsidRDefault="00763AAD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AD" w:rsidRDefault="00763AAD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AD" w:rsidRDefault="00763AAD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AD" w:rsidRDefault="00763AAD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AD" w:rsidRDefault="00763AAD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AAD" w:rsidRDefault="00763AAD" w:rsidP="00E27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1C" w:rsidRDefault="0084751C" w:rsidP="00BC4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751C" w:rsidSect="00194E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0EA"/>
    <w:rsid w:val="00001275"/>
    <w:rsid w:val="00003D12"/>
    <w:rsid w:val="0001023F"/>
    <w:rsid w:val="00016255"/>
    <w:rsid w:val="00026707"/>
    <w:rsid w:val="0003203B"/>
    <w:rsid w:val="00044EEB"/>
    <w:rsid w:val="0005111C"/>
    <w:rsid w:val="000710C6"/>
    <w:rsid w:val="000764D3"/>
    <w:rsid w:val="000901B2"/>
    <w:rsid w:val="000908C1"/>
    <w:rsid w:val="00093AE7"/>
    <w:rsid w:val="000B09E8"/>
    <w:rsid w:val="000B2B4E"/>
    <w:rsid w:val="000B4FC6"/>
    <w:rsid w:val="000B5DE0"/>
    <w:rsid w:val="000C6254"/>
    <w:rsid w:val="000D4563"/>
    <w:rsid w:val="000D52DF"/>
    <w:rsid w:val="00107794"/>
    <w:rsid w:val="001102C1"/>
    <w:rsid w:val="00151F24"/>
    <w:rsid w:val="00164AC6"/>
    <w:rsid w:val="00173038"/>
    <w:rsid w:val="00175064"/>
    <w:rsid w:val="001755FE"/>
    <w:rsid w:val="0017766C"/>
    <w:rsid w:val="00194E65"/>
    <w:rsid w:val="001A31DE"/>
    <w:rsid w:val="001A72CA"/>
    <w:rsid w:val="001B5AD9"/>
    <w:rsid w:val="001C3D70"/>
    <w:rsid w:val="001C5F45"/>
    <w:rsid w:val="001C79BA"/>
    <w:rsid w:val="001D4460"/>
    <w:rsid w:val="001E7A68"/>
    <w:rsid w:val="00232394"/>
    <w:rsid w:val="002435C1"/>
    <w:rsid w:val="002800EB"/>
    <w:rsid w:val="0028156B"/>
    <w:rsid w:val="00292E43"/>
    <w:rsid w:val="0029710D"/>
    <w:rsid w:val="002A17B0"/>
    <w:rsid w:val="002A607B"/>
    <w:rsid w:val="002A686C"/>
    <w:rsid w:val="002D19AA"/>
    <w:rsid w:val="002E05D5"/>
    <w:rsid w:val="002E41DD"/>
    <w:rsid w:val="00300B54"/>
    <w:rsid w:val="003242B2"/>
    <w:rsid w:val="00331769"/>
    <w:rsid w:val="00333CA5"/>
    <w:rsid w:val="003471E5"/>
    <w:rsid w:val="00357DDC"/>
    <w:rsid w:val="00371527"/>
    <w:rsid w:val="0037536C"/>
    <w:rsid w:val="00376832"/>
    <w:rsid w:val="00384C75"/>
    <w:rsid w:val="00386F6F"/>
    <w:rsid w:val="0039127A"/>
    <w:rsid w:val="00392C7E"/>
    <w:rsid w:val="003966E8"/>
    <w:rsid w:val="003A067C"/>
    <w:rsid w:val="003B125E"/>
    <w:rsid w:val="003C73B9"/>
    <w:rsid w:val="003D792D"/>
    <w:rsid w:val="003E02A5"/>
    <w:rsid w:val="003F0C33"/>
    <w:rsid w:val="00405DF4"/>
    <w:rsid w:val="00410698"/>
    <w:rsid w:val="00421C80"/>
    <w:rsid w:val="004509EC"/>
    <w:rsid w:val="00456B94"/>
    <w:rsid w:val="00462034"/>
    <w:rsid w:val="0046357C"/>
    <w:rsid w:val="004A1A64"/>
    <w:rsid w:val="00500C7C"/>
    <w:rsid w:val="0054249E"/>
    <w:rsid w:val="00544FED"/>
    <w:rsid w:val="00556970"/>
    <w:rsid w:val="005678EC"/>
    <w:rsid w:val="00571747"/>
    <w:rsid w:val="00583FF7"/>
    <w:rsid w:val="00590B33"/>
    <w:rsid w:val="005A5019"/>
    <w:rsid w:val="005B7B74"/>
    <w:rsid w:val="005C7C54"/>
    <w:rsid w:val="005D3D68"/>
    <w:rsid w:val="005E51D4"/>
    <w:rsid w:val="0060366F"/>
    <w:rsid w:val="006104A5"/>
    <w:rsid w:val="00613C9D"/>
    <w:rsid w:val="00617144"/>
    <w:rsid w:val="00622208"/>
    <w:rsid w:val="006525CA"/>
    <w:rsid w:val="00657AA2"/>
    <w:rsid w:val="00657BD8"/>
    <w:rsid w:val="00664C38"/>
    <w:rsid w:val="00670E36"/>
    <w:rsid w:val="006A2E45"/>
    <w:rsid w:val="006A4216"/>
    <w:rsid w:val="006C00EA"/>
    <w:rsid w:val="006E11C0"/>
    <w:rsid w:val="006F2E9B"/>
    <w:rsid w:val="006F72EF"/>
    <w:rsid w:val="007315AF"/>
    <w:rsid w:val="00736928"/>
    <w:rsid w:val="00743ABC"/>
    <w:rsid w:val="0075200A"/>
    <w:rsid w:val="007542BF"/>
    <w:rsid w:val="00763AAD"/>
    <w:rsid w:val="0079631E"/>
    <w:rsid w:val="007B4303"/>
    <w:rsid w:val="007D0031"/>
    <w:rsid w:val="007E136B"/>
    <w:rsid w:val="007E2DF3"/>
    <w:rsid w:val="007E69D3"/>
    <w:rsid w:val="007F5C00"/>
    <w:rsid w:val="0080272A"/>
    <w:rsid w:val="0081287F"/>
    <w:rsid w:val="00817DE7"/>
    <w:rsid w:val="0083498F"/>
    <w:rsid w:val="008354AB"/>
    <w:rsid w:val="00836956"/>
    <w:rsid w:val="0084657F"/>
    <w:rsid w:val="0084751C"/>
    <w:rsid w:val="008663F5"/>
    <w:rsid w:val="00870E53"/>
    <w:rsid w:val="00877512"/>
    <w:rsid w:val="00885A1E"/>
    <w:rsid w:val="00887632"/>
    <w:rsid w:val="008915D9"/>
    <w:rsid w:val="00895175"/>
    <w:rsid w:val="0089767C"/>
    <w:rsid w:val="008A52A7"/>
    <w:rsid w:val="008A5A15"/>
    <w:rsid w:val="008B0711"/>
    <w:rsid w:val="008C6700"/>
    <w:rsid w:val="008E71F7"/>
    <w:rsid w:val="008F0778"/>
    <w:rsid w:val="009040D3"/>
    <w:rsid w:val="0092667D"/>
    <w:rsid w:val="00931B30"/>
    <w:rsid w:val="00941894"/>
    <w:rsid w:val="00964A5C"/>
    <w:rsid w:val="00986860"/>
    <w:rsid w:val="00997CBB"/>
    <w:rsid w:val="009A337F"/>
    <w:rsid w:val="00A171BE"/>
    <w:rsid w:val="00A21484"/>
    <w:rsid w:val="00A251D4"/>
    <w:rsid w:val="00A323DE"/>
    <w:rsid w:val="00A470A3"/>
    <w:rsid w:val="00A52AA8"/>
    <w:rsid w:val="00A53087"/>
    <w:rsid w:val="00A66733"/>
    <w:rsid w:val="00A66A06"/>
    <w:rsid w:val="00A74A10"/>
    <w:rsid w:val="00A95002"/>
    <w:rsid w:val="00AC11C6"/>
    <w:rsid w:val="00AF7F92"/>
    <w:rsid w:val="00B20638"/>
    <w:rsid w:val="00B21E8F"/>
    <w:rsid w:val="00B24386"/>
    <w:rsid w:val="00B475AA"/>
    <w:rsid w:val="00B7376D"/>
    <w:rsid w:val="00B742FB"/>
    <w:rsid w:val="00BB6AEF"/>
    <w:rsid w:val="00BC4972"/>
    <w:rsid w:val="00BC58BD"/>
    <w:rsid w:val="00BC6F52"/>
    <w:rsid w:val="00BE4DFF"/>
    <w:rsid w:val="00BF4CAA"/>
    <w:rsid w:val="00C10CDE"/>
    <w:rsid w:val="00C45FAA"/>
    <w:rsid w:val="00C90045"/>
    <w:rsid w:val="00CB411C"/>
    <w:rsid w:val="00CE029E"/>
    <w:rsid w:val="00D24003"/>
    <w:rsid w:val="00D26D5A"/>
    <w:rsid w:val="00D3266D"/>
    <w:rsid w:val="00D345B7"/>
    <w:rsid w:val="00D73530"/>
    <w:rsid w:val="00D86BA0"/>
    <w:rsid w:val="00D921AA"/>
    <w:rsid w:val="00DD13C3"/>
    <w:rsid w:val="00DD3853"/>
    <w:rsid w:val="00DE0216"/>
    <w:rsid w:val="00DE1127"/>
    <w:rsid w:val="00DE715C"/>
    <w:rsid w:val="00E01145"/>
    <w:rsid w:val="00E17569"/>
    <w:rsid w:val="00E202CA"/>
    <w:rsid w:val="00E27592"/>
    <w:rsid w:val="00E3062E"/>
    <w:rsid w:val="00E64E36"/>
    <w:rsid w:val="00E71709"/>
    <w:rsid w:val="00E739D7"/>
    <w:rsid w:val="00E74C39"/>
    <w:rsid w:val="00E8393D"/>
    <w:rsid w:val="00E94B0F"/>
    <w:rsid w:val="00E97B3A"/>
    <w:rsid w:val="00EA1ADC"/>
    <w:rsid w:val="00EC398C"/>
    <w:rsid w:val="00EE63F3"/>
    <w:rsid w:val="00EF5D84"/>
    <w:rsid w:val="00EF7F82"/>
    <w:rsid w:val="00F044EF"/>
    <w:rsid w:val="00F1342C"/>
    <w:rsid w:val="00F147E9"/>
    <w:rsid w:val="00F23837"/>
    <w:rsid w:val="00F27A64"/>
    <w:rsid w:val="00F30732"/>
    <w:rsid w:val="00F33F6A"/>
    <w:rsid w:val="00F74716"/>
    <w:rsid w:val="00F75A18"/>
    <w:rsid w:val="00F87B62"/>
    <w:rsid w:val="00F9306E"/>
    <w:rsid w:val="00F9768C"/>
    <w:rsid w:val="00FC5FB0"/>
    <w:rsid w:val="00FD7BE4"/>
    <w:rsid w:val="00FE3DF9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00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0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00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00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00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00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86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09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901B2"/>
  </w:style>
  <w:style w:type="character" w:styleId="a5">
    <w:name w:val="Hyperlink"/>
    <w:basedOn w:val="a0"/>
    <w:uiPriority w:val="99"/>
    <w:semiHidden/>
    <w:unhideWhenUsed/>
    <w:rsid w:val="000901B2"/>
    <w:rPr>
      <w:color w:val="0000FF"/>
      <w:u w:val="single"/>
    </w:rPr>
  </w:style>
  <w:style w:type="paragraph" w:customStyle="1" w:styleId="s22">
    <w:name w:val="s_22"/>
    <w:basedOn w:val="a"/>
    <w:rsid w:val="0009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F27A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semiHidden/>
    <w:rsid w:val="00F27A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84657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A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4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EA47D0AE6760F411C76157560060CA7C63382CC623F9FAB7EC51E84BD7AC6F5AB4E38358AFEEE119D4496F88tAs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1D91CCC2D656F1061D7FD341174CC61FED0339CC0FD78F2BB725D5FD6D71797914AFE76833F937F719E4835BBCIFH" TargetMode="External"/><Relationship Id="rId5" Type="http://schemas.openxmlformats.org/officeDocument/2006/relationships/hyperlink" Target="consultantplus://offline/ref=0E605F99D730DA00194E9D5DC07BEFD76D13588E054933065609402CDBFD24A418F4CD0337M2l4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2C54-0E7F-44CF-8852-66A3B757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Бузган Григорий</cp:lastModifiedBy>
  <cp:revision>36</cp:revision>
  <cp:lastPrinted>2022-07-18T09:30:00Z</cp:lastPrinted>
  <dcterms:created xsi:type="dcterms:W3CDTF">2022-03-28T09:03:00Z</dcterms:created>
  <dcterms:modified xsi:type="dcterms:W3CDTF">2022-07-18T14:07:00Z</dcterms:modified>
</cp:coreProperties>
</file>